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C3837D2" w14:textId="1BC3CFCD" w:rsidR="00E939E1"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 xml:space="preserve">’Ordine dei Dottori Commercialisti e degli esperti contabili </w:t>
      </w:r>
      <w:r w:rsidR="00A12906" w:rsidRPr="00971F20">
        <w:rPr>
          <w:rFonts w:ascii="Arial" w:hAnsi="Arial" w:cs="Arial"/>
          <w:bCs/>
          <w:i/>
          <w:iCs/>
        </w:rPr>
        <w:t>della provincia di Perugia</w:t>
      </w:r>
    </w:p>
    <w:p w14:paraId="135AE0F0" w14:textId="22A795E5" w:rsidR="0021139B" w:rsidRPr="00971F20" w:rsidRDefault="00BC5F1B" w:rsidP="00971F20">
      <w:pPr>
        <w:spacing w:before="240" w:after="60" w:line="240" w:lineRule="auto"/>
        <w:ind w:left="5670"/>
        <w:rPr>
          <w:rFonts w:ascii="Arial" w:hAnsi="Arial" w:cs="Arial"/>
          <w:bCs/>
          <w:i/>
          <w:iCs/>
        </w:rPr>
      </w:pPr>
      <w:hyperlink r:id="rId8" w:history="1">
        <w:r w:rsidR="0021139B" w:rsidRPr="004D7513">
          <w:rPr>
            <w:rStyle w:val="Collegamentoipertestuale"/>
            <w:rFonts w:ascii="Arial" w:hAnsi="Arial" w:cs="Arial"/>
            <w:bCs/>
            <w:i/>
            <w:iCs/>
          </w:rPr>
          <w:t>segreteria@odcecperugia.legalmail.it</w:t>
        </w:r>
      </w:hyperlink>
      <w:r w:rsidR="0021139B">
        <w:rPr>
          <w:rFonts w:ascii="Arial" w:hAnsi="Arial" w:cs="Arial"/>
          <w:bCs/>
          <w:i/>
          <w:iCs/>
        </w:rPr>
        <w:t xml:space="preserve"> </w:t>
      </w:r>
    </w:p>
    <w:p w14:paraId="73C26268" w14:textId="70E81AD9" w:rsidR="00A72AA6" w:rsidRPr="00FC779B" w:rsidRDefault="000D2513" w:rsidP="0021139B">
      <w:pPr>
        <w:pStyle w:val="Titolo1"/>
        <w:jc w:val="both"/>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 xml:space="preserve">periodo, </w:t>
      </w:r>
      <w:proofErr w:type="spellStart"/>
      <w:r w:rsidRPr="00FC779B">
        <w:t>d.l.</w:t>
      </w:r>
      <w:proofErr w:type="spellEnd"/>
      <w:r w:rsidRPr="00FC779B">
        <w:t xml:space="preserve">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22E2705"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F9BA078" w14:textId="77777777" w:rsidR="00971F20" w:rsidRDefault="00971F20" w:rsidP="003E0D38">
      <w:pPr>
        <w:spacing w:after="100" w:line="300" w:lineRule="auto"/>
        <w:jc w:val="both"/>
        <w:rPr>
          <w:rFonts w:ascii="Arial" w:hAnsi="Arial" w:cs="Arial"/>
          <w:bCs/>
          <w:sz w:val="24"/>
          <w:szCs w:val="24"/>
        </w:rPr>
      </w:pP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244AFD21"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A12906">
        <w:rPr>
          <w:rFonts w:ascii="Arial" w:hAnsi="Arial" w:cs="Arial"/>
          <w:sz w:val="24"/>
          <w:szCs w:val="24"/>
        </w:rPr>
        <w:t>a</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w:t>
      </w:r>
      <w:r w:rsidR="00A12906">
        <w:rPr>
          <w:rFonts w:ascii="Arial" w:hAnsi="Arial" w:cs="Arial"/>
          <w:sz w:val="24"/>
          <w:szCs w:val="24"/>
        </w:rPr>
        <w:t>e</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55A82AA7"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BA6BE1" w:rsidRPr="00FE0C70">
        <w:rPr>
          <w:rFonts w:ascii="Arial" w:hAnsi="Arial" w:cs="Arial"/>
          <w:sz w:val="24"/>
          <w:szCs w:val="24"/>
        </w:rPr>
        <w:t xml:space="preserve"> </w:t>
      </w:r>
      <w:r w:rsidR="00354A45" w:rsidRPr="00FE0C70">
        <w:rPr>
          <w:rFonts w:ascii="Arial" w:hAnsi="Arial" w:cs="Arial"/>
          <w:sz w:val="24"/>
          <w:szCs w:val="24"/>
        </w:rPr>
        <w:t>in qualità d</w:t>
      </w:r>
      <w:r w:rsidR="00101BE9" w:rsidRPr="00FE0C70">
        <w:rPr>
          <w:rFonts w:ascii="Arial" w:hAnsi="Arial" w:cs="Arial"/>
          <w:sz w:val="24"/>
          <w:szCs w:val="24"/>
        </w:rPr>
        <w:t xml:space="preserve">i </w:t>
      </w:r>
      <w:r w:rsidR="003E0D38" w:rsidRPr="00FE0C70">
        <w:rPr>
          <w:rFonts w:ascii="Arial" w:hAnsi="Arial" w:cs="Arial"/>
          <w:i/>
          <w:iCs/>
          <w:sz w:val="24"/>
          <w:szCs w:val="24"/>
        </w:rPr>
        <w:t xml:space="preserve">(da barrare con una croce </w:t>
      </w:r>
      <w:r w:rsidR="00101BE9" w:rsidRPr="00FE0C70">
        <w:rPr>
          <w:rFonts w:ascii="Arial" w:hAnsi="Arial" w:cs="Arial"/>
          <w:i/>
          <w:iCs/>
          <w:sz w:val="24"/>
          <w:szCs w:val="24"/>
        </w:rPr>
        <w:t>almeno una di queste figure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539E819B"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E80891" w:rsidRPr="00FE0C70">
        <w:rPr>
          <w:rFonts w:ascii="Arial" w:hAnsi="Arial" w:cs="Arial"/>
          <w:sz w:val="24"/>
          <w:szCs w:val="24"/>
        </w:rPr>
        <w:t>(</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454A8F" w:rsidRPr="00FE0C70">
        <w:rPr>
          <w:rFonts w:ascii="Arial" w:hAnsi="Arial" w:cs="Arial"/>
          <w:sz w:val="24"/>
          <w:szCs w:val="24"/>
        </w:rPr>
        <w:t>;</w:t>
      </w:r>
      <w:r w:rsidR="00E80891" w:rsidRPr="00FE0C70">
        <w:rPr>
          <w:rFonts w:ascii="Arial" w:hAnsi="Arial" w:cs="Arial"/>
          <w:sz w:val="24"/>
          <w:szCs w:val="24"/>
        </w:rPr>
        <w:t>);</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621CEEE5"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 xml:space="preserve">accordi di ristrutturazione dei debiti e </w:t>
      </w:r>
      <w:r w:rsidR="0088228E" w:rsidRPr="00FE0C70">
        <w:rPr>
          <w:rFonts w:ascii="Arial" w:hAnsi="Arial" w:cs="Arial"/>
          <w:sz w:val="24"/>
          <w:szCs w:val="24"/>
        </w:rPr>
        <w:t xml:space="preserve">di piani nei </w:t>
      </w:r>
      <w:r w:rsidRPr="00FE0C70">
        <w:rPr>
          <w:rFonts w:ascii="Arial" w:hAnsi="Arial" w:cs="Arial"/>
          <w:sz w:val="24"/>
          <w:szCs w:val="24"/>
        </w:rPr>
        <w:t>concordati preventivi;</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637FCA45" w14:textId="59C031D3" w:rsidR="00295D23" w:rsidRPr="00FE0C70" w:rsidRDefault="00FB4C9B"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5DC6E0A" w14:textId="034AB099" w:rsidR="00101BE9" w:rsidRPr="00FE0C70" w:rsidRDefault="00101BE9" w:rsidP="00A7373D">
      <w:pPr>
        <w:spacing w:after="100" w:line="300" w:lineRule="auto"/>
        <w:ind w:left="1134" w:hanging="426"/>
        <w:jc w:val="both"/>
        <w:rPr>
          <w:rFonts w:ascii="Arial" w:hAnsi="Arial" w:cs="Arial"/>
          <w:sz w:val="24"/>
          <w:szCs w:val="24"/>
        </w:rPr>
      </w:pPr>
      <w:r w:rsidRPr="00FE0C70">
        <w:rPr>
          <w:rFonts w:ascii="Arial" w:hAnsi="Arial" w:cs="Arial"/>
          <w:sz w:val="24"/>
          <w:szCs w:val="24"/>
        </w:rPr>
        <w:t>-</w:t>
      </w:r>
      <w:r w:rsidRPr="00FE0C70">
        <w:rPr>
          <w:rFonts w:ascii="Arial" w:hAnsi="Arial" w:cs="Arial"/>
          <w:sz w:val="24"/>
          <w:szCs w:val="24"/>
        </w:rPr>
        <w:tab/>
      </w:r>
      <w:r w:rsidRPr="00FE0C70">
        <w:rPr>
          <w:rFonts w:ascii="Arial" w:hAnsi="Arial" w:cs="Arial"/>
          <w:b/>
          <w:bCs/>
          <w:sz w:val="24"/>
          <w:szCs w:val="24"/>
        </w:rPr>
        <w:t xml:space="preserve">oppure </w:t>
      </w:r>
      <w:r w:rsidR="00295D23" w:rsidRPr="00FE0C70">
        <w:rPr>
          <w:rFonts w:ascii="Arial" w:hAnsi="Arial" w:cs="Arial"/>
          <w:sz w:val="24"/>
          <w:szCs w:val="24"/>
        </w:rPr>
        <w:t>di aver svolto</w:t>
      </w:r>
      <w:r w:rsidRPr="00FE0C70">
        <w:rPr>
          <w:rFonts w:ascii="Arial" w:hAnsi="Arial" w:cs="Arial"/>
          <w:sz w:val="24"/>
          <w:szCs w:val="24"/>
        </w:rPr>
        <w:t xml:space="preserve"> </w:t>
      </w:r>
      <w:r w:rsidRPr="00FE0C70">
        <w:rPr>
          <w:rFonts w:ascii="Arial" w:hAnsi="Arial" w:cs="Arial"/>
          <w:i/>
          <w:iCs/>
          <w:sz w:val="24"/>
          <w:szCs w:val="24"/>
        </w:rPr>
        <w:t>(indicare anche se in aggiunta ai requisiti precedenti</w:t>
      </w:r>
      <w:r w:rsidRPr="00FE0C70">
        <w:rPr>
          <w:rFonts w:ascii="Arial" w:hAnsi="Arial" w:cs="Arial"/>
          <w:sz w:val="24"/>
          <w:szCs w:val="24"/>
        </w:rPr>
        <w:t>):</w:t>
      </w:r>
    </w:p>
    <w:p w14:paraId="10E97197" w14:textId="4476420F"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dei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0D88A270" w14:textId="46E18429" w:rsidR="00BC4C29" w:rsidRDefault="004B4665" w:rsidP="00BC5F1B">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5497F62E" w14:textId="77777777" w:rsidR="00BC5F1B" w:rsidRPr="00BC5F1B" w:rsidRDefault="00BC5F1B" w:rsidP="00BC5F1B">
      <w:pPr>
        <w:pStyle w:val="Paragrafoelenco"/>
        <w:spacing w:after="100" w:line="300" w:lineRule="auto"/>
        <w:ind w:left="357"/>
        <w:contextualSpacing w:val="0"/>
        <w:jc w:val="both"/>
        <w:rPr>
          <w:rFonts w:ascii="Arial" w:hAnsi="Arial" w:cs="Arial"/>
          <w:sz w:val="10"/>
          <w:szCs w:val="10"/>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54A6D3DD"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in formato PDF/a</w:t>
      </w:r>
      <w:r w:rsidR="00BC5F1B">
        <w:rPr>
          <w:rFonts w:ascii="Arial" w:hAnsi="Arial" w:cs="Arial"/>
          <w:sz w:val="24"/>
          <w:szCs w:val="24"/>
        </w:rPr>
        <w:t xml:space="preserve"> e </w:t>
      </w:r>
      <w:r w:rsidR="00BC5F1B" w:rsidRPr="00BC5F1B">
        <w:rPr>
          <w:rFonts w:ascii="Arial" w:hAnsi="Arial" w:cs="Arial"/>
          <w:b/>
          <w:bCs/>
          <w:color w:val="FF0000"/>
          <w:sz w:val="24"/>
          <w:szCs w:val="24"/>
        </w:rPr>
        <w:t>nominato con il codice fiscale del dichiarante</w:t>
      </w:r>
      <w:r w:rsidR="005D7953" w:rsidRPr="00FE0C70">
        <w:rPr>
          <w:rFonts w:ascii="Arial" w:hAnsi="Arial" w:cs="Arial"/>
          <w:sz w:val="24"/>
          <w:szCs w:val="24"/>
        </w:rPr>
        <w:t xml:space="preserve">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BC5F1B" w:rsidRDefault="00836FB5" w:rsidP="008B72D2">
      <w:pPr>
        <w:spacing w:after="180" w:line="300" w:lineRule="auto"/>
        <w:jc w:val="both"/>
        <w:rPr>
          <w:rFonts w:ascii="Arial" w:hAnsi="Arial" w:cs="Arial"/>
          <w:sz w:val="10"/>
          <w:szCs w:val="10"/>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279B59EA" w:rsidR="00395B86" w:rsidRPr="00FE0C70"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lastRenderedPageBreak/>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w:t>
      </w:r>
      <w:proofErr w:type="spellStart"/>
      <w:r w:rsidR="0006684E" w:rsidRPr="00FE0C70">
        <w:rPr>
          <w:rFonts w:ascii="Arial" w:hAnsi="Arial" w:cs="Arial"/>
          <w:sz w:val="24"/>
          <w:szCs w:val="24"/>
        </w:rPr>
        <w:t>excel</w:t>
      </w:r>
      <w:proofErr w:type="spellEnd"/>
      <w:r w:rsidR="0006684E" w:rsidRPr="00FE0C70">
        <w:rPr>
          <w:rFonts w:ascii="Arial" w:hAnsi="Arial" w:cs="Arial"/>
          <w:sz w:val="24"/>
          <w:szCs w:val="24"/>
        </w:rPr>
        <w:t xml:space="preserve">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 xml:space="preserve">del file </w:t>
      </w:r>
      <w:proofErr w:type="spellStart"/>
      <w:r w:rsidR="00A97C5A" w:rsidRPr="00FE0C70">
        <w:rPr>
          <w:rFonts w:ascii="Arial" w:hAnsi="Arial" w:cs="Arial"/>
          <w:i/>
          <w:iCs/>
          <w:sz w:val="24"/>
          <w:szCs w:val="24"/>
        </w:rPr>
        <w:t>excel</w:t>
      </w:r>
      <w:proofErr w:type="spellEnd"/>
      <w:r w:rsidR="00A97C5A" w:rsidRPr="00FE0C70">
        <w:rPr>
          <w:rFonts w:ascii="Arial" w:hAnsi="Arial" w:cs="Arial"/>
          <w:sz w:val="24"/>
          <w:szCs w:val="24"/>
        </w:rPr>
        <w:t>).</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1C9AEDCE" w14:textId="06A29746" w:rsidR="00FF41A2" w:rsidRPr="00127875" w:rsidRDefault="00B267E0" w:rsidP="00127875">
      <w:pPr>
        <w:pStyle w:val="Titolo2"/>
        <w:rPr>
          <w:sz w:val="22"/>
          <w:szCs w:val="22"/>
        </w:rPr>
      </w:pPr>
      <w:r>
        <w:rPr>
          <w:sz w:val="16"/>
          <w:szCs w:val="16"/>
        </w:rPr>
        <w:br w:type="page"/>
      </w:r>
      <w:bookmarkStart w:id="0" w:name="_Hlk86993851"/>
      <w:r w:rsidRPr="00127875">
        <w:rPr>
          <w:sz w:val="22"/>
          <w:szCs w:val="22"/>
        </w:rPr>
        <w:lastRenderedPageBreak/>
        <w:t>INFORMATIVA EX ART. 13 DEL REGOLAMENTO (UE) N. 2016/679 DEL PARLAMENTO EUROPEO E DEL CONSIGLIO DEL 27 APRILE 2016– RGPD</w:t>
      </w:r>
      <w:bookmarkEnd w:id="0"/>
    </w:p>
    <w:p w14:paraId="74B807FF" w14:textId="7E4E8E7F" w:rsidR="00FF41A2" w:rsidRPr="00127875" w:rsidRDefault="00FF41A2" w:rsidP="00FF41A2">
      <w:pPr>
        <w:spacing w:after="0"/>
        <w:jc w:val="both"/>
        <w:rPr>
          <w:rFonts w:ascii="Arial" w:hAnsi="Arial" w:cs="Arial"/>
          <w:sz w:val="18"/>
          <w:szCs w:val="18"/>
        </w:rPr>
      </w:pPr>
      <w:r w:rsidRPr="00127875">
        <w:rPr>
          <w:rFonts w:ascii="Arial" w:hAnsi="Arial" w:cs="Arial"/>
          <w:sz w:val="18"/>
          <w:szCs w:val="18"/>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w:t>
      </w:r>
      <w:r w:rsidR="00A12906" w:rsidRPr="00127875">
        <w:rPr>
          <w:rFonts w:ascii="Arial" w:hAnsi="Arial" w:cs="Arial"/>
          <w:sz w:val="18"/>
          <w:szCs w:val="18"/>
        </w:rPr>
        <w:t>dell’Umbria</w:t>
      </w:r>
      <w:r w:rsidRPr="00127875">
        <w:rPr>
          <w:rFonts w:ascii="Arial" w:hAnsi="Arial" w:cs="Arial"/>
          <w:sz w:val="18"/>
          <w:szCs w:val="18"/>
        </w:rPr>
        <w:t xml:space="preserve">, con la compilazione dell’apposito modello di domanda e con la presentazione della documentazione allegata. È rivolta agli iscritti nell’Albo dei Dottori Commercialisti e degli Esperti Contabili </w:t>
      </w:r>
      <w:r w:rsidR="00A12906" w:rsidRPr="00127875">
        <w:rPr>
          <w:rFonts w:ascii="Arial" w:hAnsi="Arial" w:cs="Arial"/>
          <w:sz w:val="18"/>
          <w:szCs w:val="18"/>
        </w:rPr>
        <w:t>della provincia di Perugia.</w:t>
      </w:r>
    </w:p>
    <w:p w14:paraId="4A2392FC" w14:textId="77777777" w:rsidR="00FF41A2" w:rsidRPr="00127875" w:rsidRDefault="00FF41A2" w:rsidP="00FF41A2">
      <w:pPr>
        <w:spacing w:after="0"/>
        <w:jc w:val="both"/>
        <w:rPr>
          <w:rFonts w:ascii="Arial" w:hAnsi="Arial" w:cs="Arial"/>
          <w:sz w:val="18"/>
          <w:szCs w:val="18"/>
        </w:rPr>
      </w:pPr>
    </w:p>
    <w:p w14:paraId="5317C8BB" w14:textId="102F60F8" w:rsidR="00FF41A2" w:rsidRPr="00127875" w:rsidRDefault="00FF41A2" w:rsidP="00FF41A2">
      <w:pPr>
        <w:spacing w:after="0"/>
        <w:jc w:val="both"/>
        <w:rPr>
          <w:rFonts w:ascii="Arial" w:hAnsi="Arial" w:cs="Arial"/>
          <w:b/>
          <w:bCs/>
          <w:sz w:val="18"/>
          <w:szCs w:val="18"/>
        </w:rPr>
      </w:pPr>
      <w:r w:rsidRPr="00127875">
        <w:rPr>
          <w:rFonts w:ascii="Arial" w:hAnsi="Arial" w:cs="Arial"/>
          <w:b/>
          <w:bCs/>
          <w:sz w:val="18"/>
          <w:szCs w:val="18"/>
        </w:rPr>
        <w:t>Titolare del trattamento</w:t>
      </w:r>
    </w:p>
    <w:p w14:paraId="527C9AF4" w14:textId="46701B21" w:rsidR="00FF41A2" w:rsidRPr="00127875" w:rsidRDefault="00FF41A2" w:rsidP="00FF41A2">
      <w:pPr>
        <w:spacing w:after="0"/>
        <w:jc w:val="both"/>
        <w:rPr>
          <w:rFonts w:ascii="Arial" w:hAnsi="Arial" w:cs="Arial"/>
          <w:sz w:val="18"/>
          <w:szCs w:val="18"/>
        </w:rPr>
      </w:pPr>
      <w:r w:rsidRPr="00127875">
        <w:rPr>
          <w:rFonts w:ascii="Arial" w:hAnsi="Arial" w:cs="Arial"/>
          <w:sz w:val="18"/>
          <w:szCs w:val="18"/>
        </w:rPr>
        <w:t xml:space="preserve">Il Titolare del trattamento dei dati personali relativi agli utenti è l’Ordine dei Dottori Commercialisti e degli Esperti Contabili </w:t>
      </w:r>
      <w:r w:rsidR="00A12906" w:rsidRPr="00127875">
        <w:rPr>
          <w:rFonts w:ascii="Arial" w:hAnsi="Arial" w:cs="Arial"/>
          <w:sz w:val="18"/>
          <w:szCs w:val="18"/>
        </w:rPr>
        <w:t>della provincia di Perugia</w:t>
      </w:r>
      <w:r w:rsidRPr="00127875">
        <w:rPr>
          <w:rFonts w:ascii="Arial" w:hAnsi="Arial" w:cs="Arial"/>
          <w:sz w:val="18"/>
          <w:szCs w:val="18"/>
        </w:rPr>
        <w:t xml:space="preserve"> con sede in </w:t>
      </w:r>
      <w:r w:rsidR="006D7BE9" w:rsidRPr="00127875">
        <w:rPr>
          <w:rFonts w:ascii="Arial" w:hAnsi="Arial" w:cs="Arial"/>
          <w:sz w:val="18"/>
          <w:szCs w:val="18"/>
        </w:rPr>
        <w:t xml:space="preserve">Perugia </w:t>
      </w:r>
      <w:r w:rsidRPr="00127875">
        <w:rPr>
          <w:rFonts w:ascii="Arial" w:hAnsi="Arial" w:cs="Arial"/>
          <w:sz w:val="18"/>
          <w:szCs w:val="18"/>
        </w:rPr>
        <w:t>(Italia)</w:t>
      </w:r>
      <w:r w:rsidR="006D7BE9" w:rsidRPr="00127875">
        <w:rPr>
          <w:rFonts w:ascii="Arial" w:hAnsi="Arial" w:cs="Arial"/>
          <w:sz w:val="18"/>
          <w:szCs w:val="18"/>
        </w:rPr>
        <w:t>,</w:t>
      </w:r>
      <w:r w:rsidRPr="00127875">
        <w:rPr>
          <w:rFonts w:ascii="Arial" w:hAnsi="Arial" w:cs="Arial"/>
          <w:sz w:val="18"/>
          <w:szCs w:val="18"/>
        </w:rPr>
        <w:t xml:space="preserve"> nella persona del Presidente e legale rappresentante pro tempore, domiciliato per la carica in </w:t>
      </w:r>
      <w:r w:rsidR="006D7BE9" w:rsidRPr="00127875">
        <w:rPr>
          <w:rFonts w:ascii="Arial" w:hAnsi="Arial" w:cs="Arial"/>
          <w:sz w:val="18"/>
          <w:szCs w:val="18"/>
        </w:rPr>
        <w:t xml:space="preserve">Via G.B. </w:t>
      </w:r>
      <w:proofErr w:type="spellStart"/>
      <w:r w:rsidR="006D7BE9" w:rsidRPr="00127875">
        <w:rPr>
          <w:rFonts w:ascii="Arial" w:hAnsi="Arial" w:cs="Arial"/>
          <w:sz w:val="18"/>
          <w:szCs w:val="18"/>
        </w:rPr>
        <w:t>Pontani</w:t>
      </w:r>
      <w:proofErr w:type="spellEnd"/>
      <w:r w:rsidR="006D7BE9" w:rsidRPr="00127875">
        <w:rPr>
          <w:rFonts w:ascii="Arial" w:hAnsi="Arial" w:cs="Arial"/>
          <w:sz w:val="18"/>
          <w:szCs w:val="18"/>
        </w:rPr>
        <w:t xml:space="preserve"> n. 3B</w:t>
      </w:r>
      <w:r w:rsidRPr="00127875">
        <w:rPr>
          <w:rFonts w:ascii="Arial" w:hAnsi="Arial" w:cs="Arial"/>
          <w:sz w:val="18"/>
          <w:szCs w:val="18"/>
        </w:rPr>
        <w:t xml:space="preserve">, e-mail </w:t>
      </w:r>
      <w:r w:rsidR="006D7BE9" w:rsidRPr="00127875">
        <w:rPr>
          <w:rFonts w:ascii="Arial" w:hAnsi="Arial" w:cs="Arial"/>
          <w:sz w:val="18"/>
          <w:szCs w:val="18"/>
        </w:rPr>
        <w:t>segreteria@odcecperugia.it</w:t>
      </w:r>
      <w:r w:rsidRPr="00127875">
        <w:rPr>
          <w:rFonts w:ascii="Arial" w:hAnsi="Arial" w:cs="Arial"/>
          <w:sz w:val="18"/>
          <w:szCs w:val="18"/>
        </w:rPr>
        <w:t xml:space="preserve">; telefono </w:t>
      </w:r>
      <w:r w:rsidR="006D7BE9" w:rsidRPr="00127875">
        <w:rPr>
          <w:rFonts w:ascii="Arial" w:hAnsi="Arial" w:cs="Arial"/>
          <w:sz w:val="18"/>
          <w:szCs w:val="18"/>
        </w:rPr>
        <w:t>0755058381</w:t>
      </w:r>
      <w:r w:rsidRPr="00127875">
        <w:rPr>
          <w:rFonts w:ascii="Arial" w:hAnsi="Arial" w:cs="Arial"/>
          <w:sz w:val="18"/>
          <w:szCs w:val="18"/>
        </w:rPr>
        <w:t xml:space="preserve">; C.F.: </w:t>
      </w:r>
      <w:r w:rsidR="006D7BE9" w:rsidRPr="00127875">
        <w:rPr>
          <w:rFonts w:ascii="Arial" w:hAnsi="Arial" w:cs="Arial"/>
          <w:sz w:val="18"/>
          <w:szCs w:val="18"/>
        </w:rPr>
        <w:t>94117870546</w:t>
      </w:r>
      <w:r w:rsidRPr="00127875">
        <w:rPr>
          <w:rFonts w:ascii="Arial" w:hAnsi="Arial" w:cs="Arial"/>
          <w:sz w:val="18"/>
          <w:szCs w:val="18"/>
        </w:rPr>
        <w:t xml:space="preserve">. </w:t>
      </w:r>
    </w:p>
    <w:p w14:paraId="5A3DC94D" w14:textId="77777777" w:rsidR="00FF41A2" w:rsidRPr="00127875" w:rsidRDefault="00FF41A2" w:rsidP="00FF41A2">
      <w:pPr>
        <w:spacing w:after="0"/>
        <w:jc w:val="both"/>
        <w:rPr>
          <w:rFonts w:ascii="Arial" w:hAnsi="Arial" w:cs="Arial"/>
          <w:sz w:val="18"/>
          <w:szCs w:val="18"/>
        </w:rPr>
      </w:pPr>
    </w:p>
    <w:p w14:paraId="1151677F" w14:textId="1281949F" w:rsidR="00FF41A2" w:rsidRPr="00127875" w:rsidRDefault="00FF41A2" w:rsidP="00FF41A2">
      <w:pPr>
        <w:spacing w:after="0"/>
        <w:jc w:val="both"/>
        <w:rPr>
          <w:rFonts w:ascii="Arial" w:hAnsi="Arial" w:cs="Arial"/>
          <w:b/>
          <w:bCs/>
          <w:sz w:val="18"/>
          <w:szCs w:val="18"/>
        </w:rPr>
      </w:pPr>
      <w:r w:rsidRPr="00127875">
        <w:rPr>
          <w:rFonts w:ascii="Arial" w:hAnsi="Arial" w:cs="Arial"/>
          <w:b/>
          <w:bCs/>
          <w:sz w:val="18"/>
          <w:szCs w:val="18"/>
        </w:rPr>
        <w:t>Responsabile della protezione dei dati</w:t>
      </w:r>
    </w:p>
    <w:p w14:paraId="1A65ADC3" w14:textId="6E3C28B9" w:rsidR="00FF41A2" w:rsidRPr="00127875" w:rsidRDefault="00FF41A2" w:rsidP="00FF41A2">
      <w:pPr>
        <w:spacing w:after="0"/>
        <w:jc w:val="both"/>
        <w:rPr>
          <w:sz w:val="20"/>
          <w:szCs w:val="20"/>
        </w:rPr>
      </w:pPr>
      <w:r w:rsidRPr="00127875">
        <w:rPr>
          <w:rFonts w:ascii="Arial" w:hAnsi="Arial" w:cs="Arial"/>
          <w:sz w:val="18"/>
          <w:szCs w:val="18"/>
        </w:rPr>
        <w:t xml:space="preserve">Il Titolare, conformemente a quanto disposto dall’articolo 37 del Regolamento (UE) 2016/679 ha nominato un Responsabile per la protezione dei dati (DPO) nella figura </w:t>
      </w:r>
      <w:r w:rsidR="006D7BE9" w:rsidRPr="00127875">
        <w:rPr>
          <w:rFonts w:ascii="Arial" w:hAnsi="Arial" w:cs="Arial"/>
          <w:sz w:val="18"/>
          <w:szCs w:val="18"/>
        </w:rPr>
        <w:t>dell’Avv. Camillo Carini</w:t>
      </w:r>
      <w:r w:rsidRPr="00127875">
        <w:rPr>
          <w:rFonts w:ascii="Arial" w:hAnsi="Arial" w:cs="Arial"/>
          <w:sz w:val="18"/>
          <w:szCs w:val="18"/>
        </w:rPr>
        <w:t xml:space="preserve"> con sede in </w:t>
      </w:r>
      <w:r w:rsidR="006D7BE9" w:rsidRPr="00127875">
        <w:rPr>
          <w:rFonts w:ascii="Arial" w:hAnsi="Arial" w:cs="Arial"/>
          <w:sz w:val="18"/>
          <w:szCs w:val="18"/>
        </w:rPr>
        <w:t>Perugia – Via dei Filosofi n. 43C</w:t>
      </w:r>
      <w:r w:rsidRPr="00127875">
        <w:rPr>
          <w:rFonts w:ascii="Arial" w:hAnsi="Arial" w:cs="Arial"/>
          <w:sz w:val="18"/>
          <w:szCs w:val="18"/>
        </w:rPr>
        <w:t xml:space="preserve">, Tel: </w:t>
      </w:r>
      <w:r w:rsidR="006D7BE9" w:rsidRPr="00127875">
        <w:rPr>
          <w:rFonts w:ascii="Arial" w:hAnsi="Arial" w:cs="Arial"/>
          <w:sz w:val="18"/>
          <w:szCs w:val="18"/>
        </w:rPr>
        <w:t>0755055378</w:t>
      </w:r>
      <w:r w:rsidRPr="00127875">
        <w:rPr>
          <w:rFonts w:ascii="Arial" w:hAnsi="Arial" w:cs="Arial"/>
          <w:sz w:val="18"/>
          <w:szCs w:val="18"/>
        </w:rPr>
        <w:t xml:space="preserve">, mail: </w:t>
      </w:r>
      <w:hyperlink r:id="rId9" w:history="1">
        <w:r w:rsidR="001C06FB" w:rsidRPr="00127875">
          <w:rPr>
            <w:rStyle w:val="Collegamentoipertestuale"/>
            <w:rFonts w:ascii="Arial" w:hAnsi="Arial" w:cs="Arial"/>
            <w:sz w:val="18"/>
            <w:szCs w:val="18"/>
          </w:rPr>
          <w:t>camillo.carini@gmail.com</w:t>
        </w:r>
      </w:hyperlink>
      <w:r w:rsidRPr="00127875">
        <w:rPr>
          <w:rFonts w:ascii="Arial" w:hAnsi="Arial" w:cs="Arial"/>
          <w:sz w:val="18"/>
          <w:szCs w:val="18"/>
        </w:rPr>
        <w:t>, PEC</w:t>
      </w:r>
      <w:r w:rsidR="001C06FB" w:rsidRPr="00127875">
        <w:rPr>
          <w:rFonts w:ascii="Arial" w:hAnsi="Arial" w:cs="Arial"/>
          <w:sz w:val="18"/>
          <w:szCs w:val="18"/>
        </w:rPr>
        <w:t xml:space="preserve">: </w:t>
      </w:r>
      <w:hyperlink r:id="rId10" w:history="1">
        <w:r w:rsidR="001C06FB" w:rsidRPr="00127875">
          <w:rPr>
            <w:rStyle w:val="Collegamentoipertestuale"/>
            <w:rFonts w:ascii="Arial" w:hAnsi="Arial" w:cs="Arial"/>
            <w:sz w:val="18"/>
            <w:szCs w:val="18"/>
          </w:rPr>
          <w:t>camillo.carini@avvocatiperugiapec.it</w:t>
        </w:r>
      </w:hyperlink>
      <w:r w:rsidR="00971F20" w:rsidRPr="00127875">
        <w:rPr>
          <w:rFonts w:ascii="Arial" w:hAnsi="Arial" w:cs="Arial"/>
          <w:sz w:val="18"/>
          <w:szCs w:val="18"/>
        </w:rPr>
        <w:t>.</w:t>
      </w:r>
    </w:p>
    <w:p w14:paraId="032116F0" w14:textId="77777777" w:rsidR="00FF41A2" w:rsidRPr="00127875" w:rsidRDefault="00FF41A2" w:rsidP="00FF41A2">
      <w:pPr>
        <w:spacing w:after="0"/>
        <w:jc w:val="both"/>
        <w:rPr>
          <w:rFonts w:ascii="Arial" w:hAnsi="Arial" w:cs="Arial"/>
          <w:sz w:val="18"/>
          <w:szCs w:val="18"/>
        </w:rPr>
      </w:pPr>
    </w:p>
    <w:p w14:paraId="2331F75C" w14:textId="1144B756" w:rsidR="00FF41A2" w:rsidRPr="00127875" w:rsidRDefault="00FF41A2" w:rsidP="00FF41A2">
      <w:pPr>
        <w:spacing w:after="0"/>
        <w:jc w:val="both"/>
        <w:rPr>
          <w:rFonts w:ascii="Arial" w:hAnsi="Arial" w:cs="Arial"/>
          <w:b/>
          <w:bCs/>
          <w:sz w:val="18"/>
          <w:szCs w:val="18"/>
        </w:rPr>
      </w:pPr>
      <w:r w:rsidRPr="00127875">
        <w:rPr>
          <w:rFonts w:ascii="Arial" w:hAnsi="Arial" w:cs="Arial"/>
          <w:b/>
          <w:bCs/>
          <w:sz w:val="18"/>
          <w:szCs w:val="18"/>
        </w:rPr>
        <w:t>Finalità del trattamento</w:t>
      </w:r>
    </w:p>
    <w:p w14:paraId="4EEB521F" w14:textId="05CB9C11" w:rsidR="00FF41A2" w:rsidRPr="00127875" w:rsidRDefault="00FF41A2" w:rsidP="00FF41A2">
      <w:pPr>
        <w:spacing w:after="0"/>
        <w:jc w:val="both"/>
        <w:rPr>
          <w:rFonts w:ascii="Arial" w:hAnsi="Arial" w:cs="Arial"/>
          <w:sz w:val="18"/>
          <w:szCs w:val="18"/>
        </w:rPr>
      </w:pPr>
      <w:r w:rsidRPr="00127875">
        <w:rPr>
          <w:rFonts w:ascii="Arial" w:hAnsi="Arial" w:cs="Arial"/>
          <w:sz w:val="18"/>
          <w:szCs w:val="18"/>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w:t>
      </w:r>
      <w:r w:rsidR="001C06FB" w:rsidRPr="00127875">
        <w:rPr>
          <w:rFonts w:ascii="Arial" w:hAnsi="Arial" w:cs="Arial"/>
          <w:sz w:val="18"/>
          <w:szCs w:val="18"/>
        </w:rPr>
        <w:t>dell’Umbria</w:t>
      </w:r>
      <w:r w:rsidRPr="00127875">
        <w:rPr>
          <w:rFonts w:ascii="Arial" w:hAnsi="Arial" w:cs="Arial"/>
          <w:sz w:val="18"/>
          <w:szCs w:val="18"/>
        </w:rPr>
        <w:t xml:space="preserve"> e all’utilizzo, in caso di nomina dell’esperto, in una o più procedure di composizione negoziata.  </w:t>
      </w:r>
    </w:p>
    <w:p w14:paraId="52264A47" w14:textId="77777777" w:rsidR="00FF41A2" w:rsidRPr="00127875" w:rsidRDefault="00FF41A2" w:rsidP="00FF41A2">
      <w:pPr>
        <w:spacing w:after="0"/>
        <w:jc w:val="both"/>
        <w:rPr>
          <w:rFonts w:ascii="Arial" w:hAnsi="Arial" w:cs="Arial"/>
          <w:sz w:val="18"/>
          <w:szCs w:val="18"/>
        </w:rPr>
      </w:pPr>
    </w:p>
    <w:p w14:paraId="34BA56F7" w14:textId="1057BEF0" w:rsidR="00FF41A2" w:rsidRPr="00127875" w:rsidRDefault="00FF41A2" w:rsidP="00FF41A2">
      <w:pPr>
        <w:spacing w:after="0"/>
        <w:jc w:val="both"/>
        <w:rPr>
          <w:rFonts w:ascii="Arial" w:hAnsi="Arial" w:cs="Arial"/>
          <w:b/>
          <w:bCs/>
          <w:sz w:val="18"/>
          <w:szCs w:val="18"/>
        </w:rPr>
      </w:pPr>
      <w:r w:rsidRPr="00127875">
        <w:rPr>
          <w:rFonts w:ascii="Arial" w:hAnsi="Arial" w:cs="Arial"/>
          <w:b/>
          <w:bCs/>
          <w:sz w:val="18"/>
          <w:szCs w:val="18"/>
        </w:rPr>
        <w:t>La base giuridica del trattamento</w:t>
      </w:r>
    </w:p>
    <w:p w14:paraId="6BA70431" w14:textId="77777777" w:rsidR="00FF41A2" w:rsidRPr="00127875" w:rsidRDefault="00FF41A2" w:rsidP="00FF41A2">
      <w:pPr>
        <w:spacing w:after="0"/>
        <w:jc w:val="both"/>
        <w:rPr>
          <w:rFonts w:ascii="Arial" w:hAnsi="Arial" w:cs="Arial"/>
          <w:sz w:val="18"/>
          <w:szCs w:val="18"/>
        </w:rPr>
      </w:pPr>
      <w:r w:rsidRPr="00127875">
        <w:rPr>
          <w:rFonts w:ascii="Arial" w:hAnsi="Arial" w:cs="Arial"/>
          <w:sz w:val="18"/>
          <w:szCs w:val="18"/>
        </w:rPr>
        <w:t>La base giuridica del trattamento di cui all’art. 6, par. 3, lett. b) del RGDP si rinviene nell’art. 3, commi 3-4-5 D.L. 118/2021 “misure urgenti in materia di crisi d’impresa e di risanamento aziendale”, convertito nella L. 147 del 21 ottobre 2021.</w:t>
      </w:r>
    </w:p>
    <w:p w14:paraId="6AEA9024" w14:textId="77777777" w:rsidR="00FF41A2" w:rsidRPr="00127875" w:rsidRDefault="00FF41A2" w:rsidP="00FF41A2">
      <w:pPr>
        <w:spacing w:after="0"/>
        <w:jc w:val="both"/>
        <w:rPr>
          <w:rFonts w:ascii="Arial" w:hAnsi="Arial" w:cs="Arial"/>
          <w:sz w:val="18"/>
          <w:szCs w:val="18"/>
        </w:rPr>
      </w:pPr>
    </w:p>
    <w:p w14:paraId="0158AA11" w14:textId="3CFB50CE" w:rsidR="00FF41A2" w:rsidRPr="00127875" w:rsidRDefault="00FF41A2" w:rsidP="00FF41A2">
      <w:pPr>
        <w:spacing w:after="0"/>
        <w:jc w:val="both"/>
        <w:rPr>
          <w:rFonts w:ascii="Arial" w:hAnsi="Arial" w:cs="Arial"/>
          <w:b/>
          <w:bCs/>
          <w:sz w:val="18"/>
          <w:szCs w:val="18"/>
        </w:rPr>
      </w:pPr>
      <w:r w:rsidRPr="00127875">
        <w:rPr>
          <w:rFonts w:ascii="Arial" w:hAnsi="Arial" w:cs="Arial"/>
          <w:b/>
          <w:bCs/>
          <w:sz w:val="18"/>
          <w:szCs w:val="18"/>
        </w:rPr>
        <w:t>Conferimento dei dati</w:t>
      </w:r>
    </w:p>
    <w:p w14:paraId="4180EEC5" w14:textId="77777777" w:rsidR="00FF41A2" w:rsidRPr="00127875" w:rsidRDefault="00FF41A2" w:rsidP="00FF41A2">
      <w:pPr>
        <w:spacing w:after="0"/>
        <w:jc w:val="both"/>
        <w:rPr>
          <w:rFonts w:ascii="Arial" w:hAnsi="Arial" w:cs="Arial"/>
          <w:sz w:val="18"/>
          <w:szCs w:val="18"/>
        </w:rPr>
      </w:pPr>
      <w:r w:rsidRPr="00127875">
        <w:rPr>
          <w:rFonts w:ascii="Arial" w:hAnsi="Arial" w:cs="Arial"/>
          <w:sz w:val="18"/>
          <w:szCs w:val="18"/>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Pr="00127875" w:rsidRDefault="00FF41A2" w:rsidP="00FF41A2">
      <w:pPr>
        <w:spacing w:after="0"/>
        <w:jc w:val="both"/>
        <w:rPr>
          <w:rFonts w:ascii="Arial" w:hAnsi="Arial" w:cs="Arial"/>
          <w:sz w:val="18"/>
          <w:szCs w:val="18"/>
        </w:rPr>
      </w:pPr>
    </w:p>
    <w:p w14:paraId="0A54D5EF" w14:textId="179151C9" w:rsidR="00FF41A2" w:rsidRPr="00127875" w:rsidRDefault="00FF41A2" w:rsidP="00FF41A2">
      <w:pPr>
        <w:spacing w:after="0"/>
        <w:jc w:val="both"/>
        <w:rPr>
          <w:rFonts w:ascii="Arial" w:hAnsi="Arial" w:cs="Arial"/>
          <w:b/>
          <w:bCs/>
          <w:sz w:val="18"/>
          <w:szCs w:val="18"/>
        </w:rPr>
      </w:pPr>
      <w:r w:rsidRPr="00127875">
        <w:rPr>
          <w:rFonts w:ascii="Arial" w:hAnsi="Arial" w:cs="Arial"/>
          <w:b/>
          <w:bCs/>
          <w:sz w:val="18"/>
          <w:szCs w:val="18"/>
        </w:rPr>
        <w:t>Modalità del trattamento</w:t>
      </w:r>
    </w:p>
    <w:p w14:paraId="739FF302" w14:textId="77777777" w:rsidR="00FF41A2" w:rsidRPr="00127875" w:rsidRDefault="00FF41A2" w:rsidP="00FF41A2">
      <w:pPr>
        <w:spacing w:after="0"/>
        <w:jc w:val="both"/>
        <w:rPr>
          <w:rFonts w:ascii="Arial" w:hAnsi="Arial" w:cs="Arial"/>
          <w:sz w:val="18"/>
          <w:szCs w:val="18"/>
        </w:rPr>
      </w:pPr>
      <w:r w:rsidRPr="00127875">
        <w:rPr>
          <w:rFonts w:ascii="Arial" w:hAnsi="Arial" w:cs="Arial"/>
          <w:sz w:val="18"/>
          <w:szCs w:val="18"/>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C2B4C4D" w14:textId="77777777" w:rsidR="00FF41A2" w:rsidRPr="00127875" w:rsidRDefault="00FF41A2" w:rsidP="00FF41A2">
      <w:pPr>
        <w:spacing w:after="0"/>
        <w:jc w:val="both"/>
        <w:rPr>
          <w:rFonts w:ascii="Arial" w:hAnsi="Arial" w:cs="Arial"/>
          <w:sz w:val="18"/>
          <w:szCs w:val="18"/>
        </w:rPr>
      </w:pPr>
    </w:p>
    <w:p w14:paraId="5A3A94FA" w14:textId="2665784D" w:rsidR="00FF41A2" w:rsidRPr="00127875" w:rsidRDefault="00FF41A2" w:rsidP="00FF41A2">
      <w:pPr>
        <w:spacing w:after="0"/>
        <w:jc w:val="both"/>
        <w:rPr>
          <w:rFonts w:ascii="Arial" w:hAnsi="Arial" w:cs="Arial"/>
          <w:b/>
          <w:bCs/>
          <w:sz w:val="18"/>
          <w:szCs w:val="18"/>
        </w:rPr>
      </w:pPr>
      <w:r w:rsidRPr="00127875">
        <w:rPr>
          <w:rFonts w:ascii="Arial" w:hAnsi="Arial" w:cs="Arial"/>
          <w:b/>
          <w:bCs/>
          <w:sz w:val="18"/>
          <w:szCs w:val="18"/>
        </w:rPr>
        <w:t>Destinatari dei dati</w:t>
      </w:r>
    </w:p>
    <w:p w14:paraId="14722166" w14:textId="7B9D0968" w:rsidR="00FF41A2" w:rsidRPr="00127875" w:rsidRDefault="00FF41A2" w:rsidP="00FF41A2">
      <w:pPr>
        <w:spacing w:after="0"/>
        <w:jc w:val="both"/>
        <w:rPr>
          <w:rFonts w:ascii="Arial" w:hAnsi="Arial" w:cs="Arial"/>
          <w:sz w:val="18"/>
          <w:szCs w:val="18"/>
        </w:rPr>
      </w:pPr>
      <w:r w:rsidRPr="00127875">
        <w:rPr>
          <w:rFonts w:ascii="Arial" w:hAnsi="Arial" w:cs="Arial"/>
          <w:sz w:val="18"/>
          <w:szCs w:val="18"/>
        </w:rPr>
        <w:t>I dati personali verranno trattati anche da soggetti esterni, formalmente nominati dall’Ordine dei Dottori Commercialisti e degli Esperti Contabili d</w:t>
      </w:r>
      <w:r w:rsidR="0021139B" w:rsidRPr="00127875">
        <w:rPr>
          <w:rFonts w:ascii="Arial" w:hAnsi="Arial" w:cs="Arial"/>
          <w:sz w:val="18"/>
          <w:szCs w:val="18"/>
        </w:rPr>
        <w:t>ella provincia di Perugia</w:t>
      </w:r>
      <w:r w:rsidRPr="00127875">
        <w:rPr>
          <w:rFonts w:ascii="Arial" w:hAnsi="Arial" w:cs="Arial"/>
          <w:sz w:val="18"/>
          <w:szCs w:val="18"/>
        </w:rPr>
        <w:t>, a norma dell’art. 28 del RGDP, quali Responsabili del trattamento.</w:t>
      </w:r>
    </w:p>
    <w:p w14:paraId="732E32DB" w14:textId="77777777" w:rsidR="00C13648" w:rsidRPr="00127875" w:rsidRDefault="00C13648" w:rsidP="00FF41A2">
      <w:pPr>
        <w:spacing w:after="0"/>
        <w:jc w:val="both"/>
        <w:rPr>
          <w:rFonts w:ascii="Arial" w:hAnsi="Arial" w:cs="Arial"/>
          <w:sz w:val="18"/>
          <w:szCs w:val="18"/>
        </w:rPr>
      </w:pPr>
    </w:p>
    <w:p w14:paraId="79781314" w14:textId="47D6D40A" w:rsidR="00FF41A2" w:rsidRPr="00127875" w:rsidRDefault="00FF41A2" w:rsidP="00FF41A2">
      <w:pPr>
        <w:spacing w:after="0"/>
        <w:jc w:val="both"/>
        <w:rPr>
          <w:rFonts w:ascii="Arial" w:hAnsi="Arial" w:cs="Arial"/>
          <w:b/>
          <w:bCs/>
          <w:sz w:val="18"/>
          <w:szCs w:val="18"/>
        </w:rPr>
      </w:pPr>
      <w:r w:rsidRPr="00127875">
        <w:rPr>
          <w:rFonts w:ascii="Arial" w:hAnsi="Arial" w:cs="Arial"/>
          <w:b/>
          <w:bCs/>
          <w:sz w:val="18"/>
          <w:szCs w:val="18"/>
        </w:rPr>
        <w:t>Comunicazione dei dati</w:t>
      </w:r>
    </w:p>
    <w:p w14:paraId="0E80DBFB" w14:textId="77777777" w:rsidR="00FF41A2" w:rsidRPr="00127875" w:rsidRDefault="00FF41A2" w:rsidP="00FF41A2">
      <w:pPr>
        <w:spacing w:after="0"/>
        <w:jc w:val="both"/>
        <w:rPr>
          <w:rFonts w:ascii="Arial" w:hAnsi="Arial" w:cs="Arial"/>
          <w:sz w:val="18"/>
          <w:szCs w:val="18"/>
        </w:rPr>
      </w:pPr>
      <w:r w:rsidRPr="00127875">
        <w:rPr>
          <w:rFonts w:ascii="Arial" w:hAnsi="Arial" w:cs="Arial"/>
          <w:sz w:val="18"/>
          <w:szCs w:val="18"/>
        </w:rPr>
        <w:t>I dati personali, oltre al personale dell’Ordine e ai Responsabili del trattamento, potranno essere comunicati o resi accessibili ai Soggetti individuati dalla norma (art. 3, commi 3-4-5 D.L. 118/2021).</w:t>
      </w:r>
    </w:p>
    <w:p w14:paraId="0083ED73" w14:textId="77777777" w:rsidR="00FF41A2" w:rsidRPr="00127875" w:rsidRDefault="00FF41A2" w:rsidP="00FF41A2">
      <w:pPr>
        <w:spacing w:after="0"/>
        <w:jc w:val="both"/>
        <w:rPr>
          <w:rFonts w:ascii="Arial" w:hAnsi="Arial" w:cs="Arial"/>
          <w:sz w:val="18"/>
          <w:szCs w:val="18"/>
        </w:rPr>
      </w:pPr>
      <w:r w:rsidRPr="00127875">
        <w:rPr>
          <w:rFonts w:ascii="Arial" w:hAnsi="Arial" w:cs="Arial"/>
          <w:sz w:val="18"/>
          <w:szCs w:val="18"/>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60391045" w14:textId="732CE115" w:rsidR="00FF41A2" w:rsidRPr="00127875" w:rsidRDefault="00FF41A2" w:rsidP="00FF41A2">
      <w:pPr>
        <w:spacing w:after="0"/>
        <w:jc w:val="both"/>
        <w:rPr>
          <w:rFonts w:ascii="Arial" w:hAnsi="Arial" w:cs="Arial"/>
          <w:sz w:val="18"/>
          <w:szCs w:val="18"/>
        </w:rPr>
      </w:pPr>
      <w:r w:rsidRPr="00127875">
        <w:rPr>
          <w:rFonts w:ascii="Arial" w:hAnsi="Arial" w:cs="Arial"/>
          <w:sz w:val="18"/>
          <w:szCs w:val="18"/>
        </w:rPr>
        <w:t xml:space="preserve">Gli eventuali incarichi conferiti e il curriculum vitae dell’esperto nominato saranno pubblicati, senza indugio, in apposita sezione del sito internet istituzionale della Camera di Commercio </w:t>
      </w:r>
      <w:r w:rsidR="0021139B" w:rsidRPr="00127875">
        <w:rPr>
          <w:rFonts w:ascii="Arial" w:hAnsi="Arial" w:cs="Arial"/>
          <w:sz w:val="18"/>
          <w:szCs w:val="18"/>
        </w:rPr>
        <w:t>dell’Umbria,</w:t>
      </w:r>
      <w:r w:rsidRPr="00127875">
        <w:rPr>
          <w:rFonts w:ascii="Arial" w:hAnsi="Arial" w:cs="Arial"/>
          <w:sz w:val="18"/>
          <w:szCs w:val="18"/>
        </w:rPr>
        <w:t xml:space="preserve"> dove è tenuto l’elenco presso il quale l’esperto è iscritto.</w:t>
      </w:r>
    </w:p>
    <w:p w14:paraId="39326F19" w14:textId="77777777" w:rsidR="00C13648" w:rsidRPr="00127875" w:rsidRDefault="00C13648" w:rsidP="00FF41A2">
      <w:pPr>
        <w:spacing w:after="0"/>
        <w:jc w:val="both"/>
        <w:rPr>
          <w:rFonts w:ascii="Arial" w:hAnsi="Arial" w:cs="Arial"/>
          <w:sz w:val="18"/>
          <w:szCs w:val="18"/>
        </w:rPr>
      </w:pPr>
    </w:p>
    <w:p w14:paraId="08320974" w14:textId="6F165C10" w:rsidR="00FF41A2" w:rsidRPr="00127875" w:rsidRDefault="00FF41A2" w:rsidP="00FF41A2">
      <w:pPr>
        <w:spacing w:after="0"/>
        <w:jc w:val="both"/>
        <w:rPr>
          <w:rFonts w:ascii="Arial" w:hAnsi="Arial" w:cs="Arial"/>
          <w:b/>
          <w:bCs/>
          <w:sz w:val="18"/>
          <w:szCs w:val="18"/>
        </w:rPr>
      </w:pPr>
      <w:r w:rsidRPr="00127875">
        <w:rPr>
          <w:rFonts w:ascii="Arial" w:hAnsi="Arial" w:cs="Arial"/>
          <w:b/>
          <w:bCs/>
          <w:sz w:val="18"/>
          <w:szCs w:val="18"/>
        </w:rPr>
        <w:t>Trasferimento dei dati</w:t>
      </w:r>
    </w:p>
    <w:p w14:paraId="02A152AE" w14:textId="77777777" w:rsidR="00FF41A2" w:rsidRPr="00127875" w:rsidRDefault="00FF41A2" w:rsidP="00FF41A2">
      <w:pPr>
        <w:spacing w:after="0"/>
        <w:jc w:val="both"/>
        <w:rPr>
          <w:rFonts w:ascii="Arial" w:hAnsi="Arial" w:cs="Arial"/>
          <w:sz w:val="18"/>
          <w:szCs w:val="18"/>
        </w:rPr>
      </w:pPr>
      <w:r w:rsidRPr="00127875">
        <w:rPr>
          <w:rFonts w:ascii="Arial" w:hAnsi="Arial" w:cs="Arial"/>
          <w:sz w:val="18"/>
          <w:szCs w:val="18"/>
        </w:rPr>
        <w:t>Il titolare del trattamento non trasferirà i dati personali né in Stati membri dell’Unione Europea, né in Stati terzi non appartenenti all’Unione Europea.</w:t>
      </w:r>
    </w:p>
    <w:p w14:paraId="23D7335B" w14:textId="77777777" w:rsidR="00C13648" w:rsidRPr="00127875" w:rsidRDefault="00C13648" w:rsidP="00FF41A2">
      <w:pPr>
        <w:spacing w:after="0"/>
        <w:jc w:val="both"/>
        <w:rPr>
          <w:rFonts w:ascii="Arial" w:hAnsi="Arial" w:cs="Arial"/>
          <w:sz w:val="18"/>
          <w:szCs w:val="18"/>
        </w:rPr>
      </w:pPr>
    </w:p>
    <w:p w14:paraId="01ED7EC8" w14:textId="13C7B278" w:rsidR="00FF41A2" w:rsidRPr="00127875" w:rsidRDefault="00FF41A2" w:rsidP="00FF41A2">
      <w:pPr>
        <w:spacing w:after="0"/>
        <w:jc w:val="both"/>
        <w:rPr>
          <w:rFonts w:ascii="Arial" w:hAnsi="Arial" w:cs="Arial"/>
          <w:b/>
          <w:bCs/>
          <w:sz w:val="18"/>
          <w:szCs w:val="18"/>
        </w:rPr>
      </w:pPr>
      <w:r w:rsidRPr="00127875">
        <w:rPr>
          <w:rFonts w:ascii="Arial" w:hAnsi="Arial" w:cs="Arial"/>
          <w:b/>
          <w:bCs/>
          <w:sz w:val="18"/>
          <w:szCs w:val="18"/>
        </w:rPr>
        <w:t>Periodo di conservazione dei dati</w:t>
      </w:r>
    </w:p>
    <w:p w14:paraId="0F258086" w14:textId="77777777" w:rsidR="00FF41A2" w:rsidRPr="00127875" w:rsidRDefault="00FF41A2" w:rsidP="00FF41A2">
      <w:pPr>
        <w:spacing w:after="0"/>
        <w:jc w:val="both"/>
        <w:rPr>
          <w:rFonts w:ascii="Arial" w:hAnsi="Arial" w:cs="Arial"/>
          <w:sz w:val="18"/>
          <w:szCs w:val="18"/>
        </w:rPr>
      </w:pPr>
      <w:r w:rsidRPr="00127875">
        <w:rPr>
          <w:rFonts w:ascii="Arial" w:hAnsi="Arial" w:cs="Arial"/>
          <w:sz w:val="18"/>
          <w:szCs w:val="18"/>
        </w:rPr>
        <w:t xml:space="preserve">I dati personali saranno conservati per il periodo necessario per la conclusione del procedimento, per rispondere agli obblighi di conservazione previsti da disposizioni di legge. Nel caso di rigetto della domanda di iscrizione per mancanza dei requisiti previsti </w:t>
      </w:r>
      <w:r w:rsidRPr="00127875">
        <w:rPr>
          <w:rFonts w:ascii="Arial" w:hAnsi="Arial" w:cs="Arial"/>
          <w:sz w:val="18"/>
          <w:szCs w:val="18"/>
        </w:rPr>
        <w:lastRenderedPageBreak/>
        <w:t>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127875" w:rsidRDefault="00FF41A2" w:rsidP="00FF41A2">
      <w:pPr>
        <w:spacing w:after="0"/>
        <w:jc w:val="both"/>
        <w:rPr>
          <w:rFonts w:ascii="Arial" w:hAnsi="Arial" w:cs="Arial"/>
          <w:sz w:val="18"/>
          <w:szCs w:val="18"/>
        </w:rPr>
      </w:pPr>
      <w:r w:rsidRPr="00127875">
        <w:rPr>
          <w:rFonts w:ascii="Arial" w:hAnsi="Arial" w:cs="Arial"/>
          <w:sz w:val="18"/>
          <w:szCs w:val="18"/>
        </w:rPr>
        <w:t>Il titolare del trattamento non adotta alcun processo automatizzato, compresa la profilazione di cui all’art. 22, paragrafi 1 e 4 del RGPD.</w:t>
      </w:r>
    </w:p>
    <w:p w14:paraId="70172B4A" w14:textId="77777777" w:rsidR="00C13648" w:rsidRPr="00127875" w:rsidRDefault="00C13648" w:rsidP="00FF41A2">
      <w:pPr>
        <w:spacing w:after="0"/>
        <w:jc w:val="both"/>
        <w:rPr>
          <w:rFonts w:ascii="Arial" w:hAnsi="Arial" w:cs="Arial"/>
          <w:sz w:val="18"/>
          <w:szCs w:val="18"/>
        </w:rPr>
      </w:pPr>
    </w:p>
    <w:p w14:paraId="691DF8E2" w14:textId="70B2BB48" w:rsidR="00FF41A2" w:rsidRPr="00127875" w:rsidRDefault="00FF41A2" w:rsidP="00FF41A2">
      <w:pPr>
        <w:spacing w:after="0"/>
        <w:jc w:val="both"/>
        <w:rPr>
          <w:rFonts w:ascii="Arial" w:hAnsi="Arial" w:cs="Arial"/>
          <w:b/>
          <w:bCs/>
          <w:sz w:val="18"/>
          <w:szCs w:val="18"/>
        </w:rPr>
      </w:pPr>
      <w:r w:rsidRPr="00127875">
        <w:rPr>
          <w:rFonts w:ascii="Arial" w:hAnsi="Arial" w:cs="Arial"/>
          <w:b/>
          <w:bCs/>
          <w:sz w:val="18"/>
          <w:szCs w:val="18"/>
        </w:rPr>
        <w:t>Diritti dell’interessato</w:t>
      </w:r>
    </w:p>
    <w:p w14:paraId="3DE1F0FC" w14:textId="77777777" w:rsidR="00FF41A2" w:rsidRPr="00127875" w:rsidRDefault="00FF41A2" w:rsidP="00FF41A2">
      <w:pPr>
        <w:spacing w:after="0"/>
        <w:jc w:val="both"/>
        <w:rPr>
          <w:rFonts w:ascii="Arial" w:hAnsi="Arial" w:cs="Arial"/>
          <w:sz w:val="18"/>
          <w:szCs w:val="18"/>
        </w:rPr>
      </w:pPr>
      <w:r w:rsidRPr="00127875">
        <w:rPr>
          <w:rFonts w:ascii="Arial" w:hAnsi="Arial" w:cs="Arial"/>
          <w:sz w:val="18"/>
          <w:szCs w:val="18"/>
        </w:rPr>
        <w:t>L’interessato all’iscrizione nell’elenco e, successivamente all’iscrizione, l’iscritto nell’elenco ha il diritto:</w:t>
      </w:r>
    </w:p>
    <w:p w14:paraId="1FE6C931" w14:textId="28792190" w:rsidR="00FF41A2" w:rsidRPr="00127875" w:rsidRDefault="00FF41A2" w:rsidP="00C13648">
      <w:pPr>
        <w:pStyle w:val="Paragrafoelenco"/>
        <w:numPr>
          <w:ilvl w:val="0"/>
          <w:numId w:val="19"/>
        </w:numPr>
        <w:spacing w:after="0"/>
        <w:jc w:val="both"/>
        <w:rPr>
          <w:rFonts w:ascii="Arial" w:hAnsi="Arial" w:cs="Arial"/>
          <w:sz w:val="18"/>
          <w:szCs w:val="18"/>
        </w:rPr>
      </w:pPr>
      <w:r w:rsidRPr="00127875">
        <w:rPr>
          <w:rFonts w:ascii="Arial" w:hAnsi="Arial" w:cs="Arial"/>
          <w:sz w:val="18"/>
          <w:szCs w:val="18"/>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127875" w:rsidRDefault="00FF41A2" w:rsidP="00C13648">
      <w:pPr>
        <w:pStyle w:val="Paragrafoelenco"/>
        <w:numPr>
          <w:ilvl w:val="0"/>
          <w:numId w:val="19"/>
        </w:numPr>
        <w:spacing w:after="0"/>
        <w:jc w:val="both"/>
        <w:rPr>
          <w:rFonts w:ascii="Arial" w:hAnsi="Arial" w:cs="Arial"/>
          <w:sz w:val="18"/>
          <w:szCs w:val="18"/>
        </w:rPr>
      </w:pPr>
      <w:r w:rsidRPr="00127875">
        <w:rPr>
          <w:rFonts w:ascii="Arial" w:hAnsi="Arial" w:cs="Arial"/>
          <w:sz w:val="18"/>
          <w:szCs w:val="18"/>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127875" w:rsidRDefault="00FF41A2" w:rsidP="00C13648">
      <w:pPr>
        <w:pStyle w:val="Paragrafoelenco"/>
        <w:numPr>
          <w:ilvl w:val="0"/>
          <w:numId w:val="19"/>
        </w:numPr>
        <w:spacing w:after="0"/>
        <w:jc w:val="both"/>
        <w:rPr>
          <w:rFonts w:ascii="Arial" w:hAnsi="Arial" w:cs="Arial"/>
          <w:sz w:val="18"/>
          <w:szCs w:val="18"/>
        </w:rPr>
      </w:pPr>
      <w:r w:rsidRPr="00127875">
        <w:rPr>
          <w:rFonts w:ascii="Arial" w:hAnsi="Arial" w:cs="Arial"/>
          <w:sz w:val="18"/>
          <w:szCs w:val="18"/>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Pr="00127875" w:rsidRDefault="00C13648" w:rsidP="00FF41A2">
      <w:pPr>
        <w:spacing w:after="0"/>
        <w:jc w:val="both"/>
        <w:rPr>
          <w:rFonts w:ascii="Arial" w:hAnsi="Arial" w:cs="Arial"/>
          <w:sz w:val="18"/>
          <w:szCs w:val="18"/>
        </w:rPr>
      </w:pPr>
    </w:p>
    <w:p w14:paraId="7A0C0B40" w14:textId="7D3F1C65" w:rsidR="00FF41A2" w:rsidRPr="00127875" w:rsidRDefault="00FF41A2" w:rsidP="00FF41A2">
      <w:pPr>
        <w:spacing w:after="0"/>
        <w:jc w:val="both"/>
        <w:rPr>
          <w:rFonts w:ascii="Arial" w:hAnsi="Arial" w:cs="Arial"/>
          <w:b/>
          <w:bCs/>
          <w:sz w:val="18"/>
          <w:szCs w:val="18"/>
        </w:rPr>
      </w:pPr>
      <w:r w:rsidRPr="00127875">
        <w:rPr>
          <w:rFonts w:ascii="Arial" w:hAnsi="Arial" w:cs="Arial"/>
          <w:b/>
          <w:bCs/>
          <w:sz w:val="18"/>
          <w:szCs w:val="18"/>
        </w:rPr>
        <w:t>Diritto di reclamo</w:t>
      </w:r>
    </w:p>
    <w:p w14:paraId="16A5372E" w14:textId="7CC7B2B9" w:rsidR="00B267E0" w:rsidRPr="00127875" w:rsidRDefault="00FF41A2" w:rsidP="00FF41A2">
      <w:pPr>
        <w:spacing w:after="0"/>
        <w:jc w:val="both"/>
        <w:rPr>
          <w:rFonts w:ascii="Arial" w:hAnsi="Arial" w:cs="Arial"/>
          <w:sz w:val="18"/>
          <w:szCs w:val="18"/>
        </w:rPr>
      </w:pPr>
      <w:r w:rsidRPr="00127875">
        <w:rPr>
          <w:rFonts w:ascii="Arial" w:hAnsi="Arial" w:cs="Arial"/>
          <w:sz w:val="18"/>
          <w:szCs w:val="18"/>
        </w:rPr>
        <w:t xml:space="preserve">All’interessato è riconosciuto il diritto di presentare un reclamo al Garante per la protezione dei dati personali, ex art. 77 GDPR, secondo le modalità previste dall’Autorità stessa (in </w:t>
      </w:r>
      <w:hyperlink r:id="rId11" w:history="1">
        <w:r w:rsidR="004546C6" w:rsidRPr="00127875">
          <w:rPr>
            <w:rStyle w:val="Collegamentoipertestuale"/>
            <w:rFonts w:ascii="Arial" w:hAnsi="Arial" w:cs="Arial"/>
            <w:sz w:val="18"/>
            <w:szCs w:val="18"/>
          </w:rPr>
          <w:t>www.garanteprivacy.it</w:t>
        </w:r>
      </w:hyperlink>
      <w:r w:rsidR="004546C6" w:rsidRPr="00127875">
        <w:rPr>
          <w:rFonts w:ascii="Arial" w:hAnsi="Arial" w:cs="Arial"/>
          <w:sz w:val="18"/>
          <w:szCs w:val="18"/>
        </w:rPr>
        <w:t>)</w:t>
      </w:r>
      <w:r w:rsidRPr="00127875">
        <w:rPr>
          <w:rFonts w:ascii="Arial" w:hAnsi="Arial" w:cs="Arial"/>
          <w:sz w:val="18"/>
          <w:szCs w:val="18"/>
        </w:rPr>
        <w:t xml:space="preserve"> nonché, secondo le vigenti disposizioni di legge, adire le competenti sedi giudiziarie, a norma dell’art. 79 GDPR.</w:t>
      </w:r>
    </w:p>
    <w:sectPr w:rsidR="00B267E0" w:rsidRPr="00127875" w:rsidSect="00FC779B">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7E90" w14:textId="77777777" w:rsidR="000E5D3B" w:rsidRDefault="000E5D3B" w:rsidP="00FF2883">
      <w:pPr>
        <w:spacing w:after="0" w:line="240" w:lineRule="auto"/>
      </w:pPr>
      <w:r>
        <w:separator/>
      </w:r>
    </w:p>
  </w:endnote>
  <w:endnote w:type="continuationSeparator" w:id="0">
    <w:p w14:paraId="2EF36FB9" w14:textId="77777777" w:rsidR="000E5D3B" w:rsidRDefault="000E5D3B"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9831" w14:textId="77777777" w:rsidR="000E5D3B" w:rsidRDefault="000E5D3B" w:rsidP="00FF2883">
      <w:pPr>
        <w:spacing w:after="0" w:line="240" w:lineRule="auto"/>
      </w:pPr>
      <w:r>
        <w:separator/>
      </w:r>
    </w:p>
  </w:footnote>
  <w:footnote w:type="continuationSeparator" w:id="0">
    <w:p w14:paraId="49FA5BC4" w14:textId="77777777" w:rsidR="000E5D3B" w:rsidRDefault="000E5D3B"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D2513"/>
    <w:rsid w:val="000D321D"/>
    <w:rsid w:val="000E3E87"/>
    <w:rsid w:val="000E4D8B"/>
    <w:rsid w:val="000E5D3B"/>
    <w:rsid w:val="000F0F95"/>
    <w:rsid w:val="000F106C"/>
    <w:rsid w:val="00101BE9"/>
    <w:rsid w:val="00124336"/>
    <w:rsid w:val="00127875"/>
    <w:rsid w:val="001616BE"/>
    <w:rsid w:val="00194D2D"/>
    <w:rsid w:val="001B3C5A"/>
    <w:rsid w:val="001B5EC3"/>
    <w:rsid w:val="001C06FB"/>
    <w:rsid w:val="001E0597"/>
    <w:rsid w:val="001E4A33"/>
    <w:rsid w:val="00203C87"/>
    <w:rsid w:val="00206D29"/>
    <w:rsid w:val="0021139B"/>
    <w:rsid w:val="00217A47"/>
    <w:rsid w:val="00242433"/>
    <w:rsid w:val="00257210"/>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5223D7"/>
    <w:rsid w:val="00523227"/>
    <w:rsid w:val="005458DE"/>
    <w:rsid w:val="00546535"/>
    <w:rsid w:val="00552C77"/>
    <w:rsid w:val="005847D3"/>
    <w:rsid w:val="00597B1D"/>
    <w:rsid w:val="005A75C4"/>
    <w:rsid w:val="005B6353"/>
    <w:rsid w:val="005D417C"/>
    <w:rsid w:val="005D7953"/>
    <w:rsid w:val="005F18FB"/>
    <w:rsid w:val="005F46EC"/>
    <w:rsid w:val="006365B0"/>
    <w:rsid w:val="00650F05"/>
    <w:rsid w:val="00663A9F"/>
    <w:rsid w:val="006945A6"/>
    <w:rsid w:val="006A09D0"/>
    <w:rsid w:val="006C3DC5"/>
    <w:rsid w:val="006D7BE9"/>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817950"/>
    <w:rsid w:val="00823BB9"/>
    <w:rsid w:val="00836FB5"/>
    <w:rsid w:val="0085022A"/>
    <w:rsid w:val="00864A82"/>
    <w:rsid w:val="0087785D"/>
    <w:rsid w:val="0088228E"/>
    <w:rsid w:val="00892373"/>
    <w:rsid w:val="008A669C"/>
    <w:rsid w:val="008B5003"/>
    <w:rsid w:val="008B5689"/>
    <w:rsid w:val="008B72D2"/>
    <w:rsid w:val="00916612"/>
    <w:rsid w:val="00936A6C"/>
    <w:rsid w:val="00940223"/>
    <w:rsid w:val="00955FE4"/>
    <w:rsid w:val="00965C73"/>
    <w:rsid w:val="00971F20"/>
    <w:rsid w:val="00994176"/>
    <w:rsid w:val="009A503D"/>
    <w:rsid w:val="009B76F0"/>
    <w:rsid w:val="009C72C1"/>
    <w:rsid w:val="009E113C"/>
    <w:rsid w:val="00A111BF"/>
    <w:rsid w:val="00A12906"/>
    <w:rsid w:val="00A1550B"/>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2186"/>
    <w:rsid w:val="00BA6BE1"/>
    <w:rsid w:val="00BC4C29"/>
    <w:rsid w:val="00BC5F1B"/>
    <w:rsid w:val="00BC7A9D"/>
    <w:rsid w:val="00BD2165"/>
    <w:rsid w:val="00BF0C81"/>
    <w:rsid w:val="00C07E0E"/>
    <w:rsid w:val="00C13648"/>
    <w:rsid w:val="00C227F6"/>
    <w:rsid w:val="00C23D1E"/>
    <w:rsid w:val="00C540D0"/>
    <w:rsid w:val="00C64594"/>
    <w:rsid w:val="00C87D42"/>
    <w:rsid w:val="00C92570"/>
    <w:rsid w:val="00C95C01"/>
    <w:rsid w:val="00CD307A"/>
    <w:rsid w:val="00CD7B0D"/>
    <w:rsid w:val="00CF7C70"/>
    <w:rsid w:val="00D079A0"/>
    <w:rsid w:val="00D132BD"/>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C1464"/>
    <w:rsid w:val="00EC6E79"/>
    <w:rsid w:val="00EC7939"/>
    <w:rsid w:val="00EE270F"/>
    <w:rsid w:val="00F34C9F"/>
    <w:rsid w:val="00F40052"/>
    <w:rsid w:val="00F62D4A"/>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odcecperugia.legalmail.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camillo.carini@avvocatiperugiapec.it" TargetMode="External"/><Relationship Id="rId4" Type="http://schemas.openxmlformats.org/officeDocument/2006/relationships/settings" Target="settings.xml"/><Relationship Id="rId9" Type="http://schemas.openxmlformats.org/officeDocument/2006/relationships/hyperlink" Target="mailto:camillo.carini@gmail.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10493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2021-11-23T12:00:00Z</dcterms:created>
  <dcterms:modified xsi:type="dcterms:W3CDTF">2021-11-23T12:09:00Z</dcterms:modified>
</cp:coreProperties>
</file>