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2202" w:tblpY="-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</w:tblGrid>
      <w:tr w:rsidR="00042194" w:rsidRPr="003C506A" w:rsidTr="001B099B">
        <w:trPr>
          <w:trHeight w:val="1785"/>
        </w:trPr>
        <w:tc>
          <w:tcPr>
            <w:tcW w:w="5328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042194" w:rsidRPr="003C506A" w:rsidRDefault="00042194">
      <w:pPr>
        <w:rPr>
          <w:rFonts w:ascii="Times New Roman" w:hAnsi="Times New Roman"/>
        </w:rPr>
      </w:pPr>
    </w:p>
    <w:p w:rsidR="00042194" w:rsidRDefault="00042194" w:rsidP="00050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194" w:rsidRDefault="00042194" w:rsidP="000508A5">
      <w:pPr>
        <w:jc w:val="center"/>
        <w:rPr>
          <w:rFonts w:ascii="Times New Roman" w:hAnsi="Times New Roman"/>
          <w:b/>
          <w:sz w:val="28"/>
          <w:szCs w:val="28"/>
        </w:rPr>
      </w:pPr>
      <w:r w:rsidRPr="003C506A">
        <w:rPr>
          <w:rFonts w:ascii="Times New Roman" w:hAnsi="Times New Roman"/>
          <w:b/>
          <w:sz w:val="28"/>
          <w:szCs w:val="28"/>
        </w:rPr>
        <w:t>SCHEDA DI VALUTAZIONE DEL RISCHIO</w:t>
      </w:r>
    </w:p>
    <w:p w:rsidR="00042194" w:rsidRDefault="00042194" w:rsidP="000508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 RICICLAGGIO E/O FINANZIAMENTO DEL TERRORISMO</w:t>
      </w:r>
    </w:p>
    <w:p w:rsidR="00042194" w:rsidRPr="003C506A" w:rsidRDefault="00042194" w:rsidP="000508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D.LGS. 231/2007</w:t>
      </w:r>
    </w:p>
    <w:p w:rsidR="00042194" w:rsidRPr="003C506A" w:rsidRDefault="00042194" w:rsidP="000508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CLIENTE</w:t>
      </w:r>
      <w:r w:rsidRPr="003C506A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042194" w:rsidRPr="003C506A" w:rsidRDefault="00042194" w:rsidP="000508A5">
      <w:pPr>
        <w:pStyle w:val="Titolo1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PRESTAZIONE SVOLTA</w:t>
      </w:r>
      <w:r w:rsidRPr="003C506A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b w:val="0"/>
          <w:color w:val="auto"/>
          <w:sz w:val="24"/>
          <w:szCs w:val="24"/>
        </w:rPr>
        <w:t>…………………...</w:t>
      </w:r>
    </w:p>
    <w:p w:rsidR="00042194" w:rsidRPr="003C506A" w:rsidRDefault="00042194" w:rsidP="000508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1"/>
        <w:gridCol w:w="938"/>
        <w:gridCol w:w="986"/>
        <w:gridCol w:w="899"/>
      </w:tblGrid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75778B" w:rsidRDefault="00042194" w:rsidP="004F4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ASPETTI CONNESSI AL CLIENTE – LIVELLO DI RISCHIO</w:t>
            </w:r>
          </w:p>
        </w:tc>
        <w:tc>
          <w:tcPr>
            <w:tcW w:w="938" w:type="dxa"/>
          </w:tcPr>
          <w:p w:rsidR="00042194" w:rsidRPr="0075778B" w:rsidRDefault="00042194" w:rsidP="004F4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BASSO</w:t>
            </w:r>
          </w:p>
        </w:tc>
        <w:tc>
          <w:tcPr>
            <w:tcW w:w="986" w:type="dxa"/>
          </w:tcPr>
          <w:p w:rsidR="00042194" w:rsidRPr="0075778B" w:rsidRDefault="00042194" w:rsidP="004F4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MEDIO</w:t>
            </w:r>
          </w:p>
        </w:tc>
        <w:tc>
          <w:tcPr>
            <w:tcW w:w="899" w:type="dxa"/>
          </w:tcPr>
          <w:p w:rsidR="00042194" w:rsidRPr="0075778B" w:rsidRDefault="00042194" w:rsidP="004F4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ALTO</w:t>
            </w: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 w:rsidRPr="003C506A">
              <w:rPr>
                <w:rFonts w:ascii="Times New Roman" w:hAnsi="Times New Roman"/>
              </w:rPr>
              <w:t>NATURA GIURIDICA</w:t>
            </w:r>
          </w:p>
        </w:tc>
        <w:tc>
          <w:tcPr>
            <w:tcW w:w="938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 w:rsidRPr="003C506A">
              <w:rPr>
                <w:rFonts w:ascii="Times New Roman" w:hAnsi="Times New Roman"/>
              </w:rPr>
              <w:t>PREVALENTE ATTIVITA’ SVOLTA</w:t>
            </w:r>
          </w:p>
        </w:tc>
        <w:tc>
          <w:tcPr>
            <w:tcW w:w="938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 w:rsidRPr="003C506A">
              <w:rPr>
                <w:rFonts w:ascii="Times New Roman" w:hAnsi="Times New Roman"/>
              </w:rPr>
              <w:t xml:space="preserve">COMPORTAMENTO TENUTO AL MOMENTO DELL’OPERAZIONE   </w:t>
            </w:r>
          </w:p>
        </w:tc>
        <w:tc>
          <w:tcPr>
            <w:tcW w:w="938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 w:rsidRPr="003C506A">
              <w:rPr>
                <w:rFonts w:ascii="Times New Roman" w:hAnsi="Times New Roman"/>
              </w:rPr>
              <w:t>AREA GEOGRAFICA DI RESIDENZA</w:t>
            </w:r>
          </w:p>
        </w:tc>
        <w:tc>
          <w:tcPr>
            <w:tcW w:w="938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42194" w:rsidRPr="003C506A" w:rsidRDefault="00042194" w:rsidP="004F4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ASPETTI CONNESSI AL</w:t>
            </w:r>
            <w:r>
              <w:rPr>
                <w:rFonts w:ascii="Times New Roman" w:hAnsi="Times New Roman"/>
                <w:b/>
              </w:rPr>
              <w:t>L’OPERAZIONE O ALLA PRESTAZIONE</w:t>
            </w:r>
            <w:r w:rsidRPr="0075778B">
              <w:rPr>
                <w:rFonts w:ascii="Times New Roman" w:hAnsi="Times New Roman"/>
                <w:b/>
              </w:rPr>
              <w:t xml:space="preserve"> – LIVELLO DI RISCHIO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BASSO</w:t>
            </w: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MEDIO</w:t>
            </w: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ALTO</w:t>
            </w: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TIPOLOGIA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MODALITA’ DI SVOLGIMENTO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AMMONTARE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3C506A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FREQUENZA E DURATA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RAGIONEVOLEZZA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AREA GEOGRAFICA DI DESTINAZIONE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RISCHIO TOTALE DI RICICLAGGIO E/O FINANZIAMENTO DEL TERRORISMO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BASSO</w:t>
            </w: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MEDIO</w:t>
            </w: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778B">
              <w:rPr>
                <w:rFonts w:ascii="Times New Roman" w:hAnsi="Times New Roman"/>
                <w:b/>
              </w:rPr>
              <w:t>ALTO</w:t>
            </w:r>
          </w:p>
        </w:tc>
      </w:tr>
      <w:tr w:rsidR="00042194" w:rsidRPr="003C506A" w:rsidTr="0075778B">
        <w:trPr>
          <w:trHeight w:val="269"/>
        </w:trPr>
        <w:tc>
          <w:tcPr>
            <w:tcW w:w="7031" w:type="dxa"/>
          </w:tcPr>
          <w:p w:rsidR="00042194" w:rsidRDefault="00042194" w:rsidP="001E59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VALUTAZIONE FINALE RISCHIO</w:t>
            </w:r>
          </w:p>
        </w:tc>
        <w:tc>
          <w:tcPr>
            <w:tcW w:w="938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</w:tcPr>
          <w:p w:rsidR="00042194" w:rsidRPr="0075778B" w:rsidRDefault="00042194" w:rsidP="001E59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042194" w:rsidRDefault="00042194" w:rsidP="000508A5">
      <w:pPr>
        <w:rPr>
          <w:rFonts w:ascii="Times New Roman" w:hAnsi="Times New Roman"/>
        </w:rPr>
      </w:pPr>
    </w:p>
    <w:p w:rsidR="00042194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>OSSERVAZIONI E CONSIDERAZIONI:  ………………………………………………………………..…..</w:t>
      </w:r>
    </w:p>
    <w:p w:rsidR="00042194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…………………………………………………………………………………………………………………..</w:t>
      </w:r>
    </w:p>
    <w:p w:rsidR="00042194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</w:t>
      </w:r>
    </w:p>
    <w:p w:rsidR="00042194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</w:t>
      </w:r>
    </w:p>
    <w:p w:rsidR="00042194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>PROSSIMA VALUTAZIONE IN ASSENZA DI VARIAZIONI: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07"/>
        <w:gridCol w:w="222"/>
        <w:gridCol w:w="907"/>
        <w:gridCol w:w="222"/>
        <w:gridCol w:w="907"/>
        <w:gridCol w:w="222"/>
        <w:gridCol w:w="1017"/>
        <w:gridCol w:w="222"/>
      </w:tblGrid>
      <w:tr w:rsidR="00042194" w:rsidTr="007F0BBE">
        <w:tc>
          <w:tcPr>
            <w:tcW w:w="0" w:type="auto"/>
          </w:tcPr>
          <w:p w:rsidR="00042194" w:rsidRDefault="00042194" w:rsidP="00050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MESI</w:t>
            </w:r>
          </w:p>
        </w:tc>
        <w:tc>
          <w:tcPr>
            <w:tcW w:w="0" w:type="auto"/>
          </w:tcPr>
          <w:p w:rsidR="00042194" w:rsidRDefault="00042194" w:rsidP="00050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042194" w:rsidRDefault="00042194" w:rsidP="00050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MESI</w:t>
            </w:r>
          </w:p>
        </w:tc>
        <w:tc>
          <w:tcPr>
            <w:tcW w:w="0" w:type="auto"/>
          </w:tcPr>
          <w:p w:rsidR="00042194" w:rsidRDefault="00042194" w:rsidP="000508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42194" w:rsidRDefault="00042194" w:rsidP="001E59E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MESI</w:t>
            </w:r>
          </w:p>
        </w:tc>
        <w:tc>
          <w:tcPr>
            <w:tcW w:w="0" w:type="auto"/>
          </w:tcPr>
          <w:p w:rsidR="00042194" w:rsidRDefault="00042194" w:rsidP="001E59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42194" w:rsidRDefault="00042194" w:rsidP="001E59E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ANNO</w:t>
            </w:r>
          </w:p>
        </w:tc>
        <w:tc>
          <w:tcPr>
            <w:tcW w:w="0" w:type="auto"/>
          </w:tcPr>
          <w:p w:rsidR="00042194" w:rsidRDefault="00042194" w:rsidP="001E59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2194" w:rsidRDefault="00042194" w:rsidP="000508A5">
      <w:pPr>
        <w:rPr>
          <w:rFonts w:ascii="Times New Roman" w:hAnsi="Times New Roman"/>
        </w:rPr>
      </w:pPr>
    </w:p>
    <w:p w:rsidR="00042194" w:rsidRDefault="00042194" w:rsidP="000508A5">
      <w:pPr>
        <w:rPr>
          <w:rFonts w:ascii="Times New Roman" w:hAnsi="Times New Roman"/>
        </w:rPr>
      </w:pPr>
    </w:p>
    <w:p w:rsidR="00042194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……………..……….., li..…/..…/…….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42194" w:rsidRPr="003C506A" w:rsidRDefault="00042194" w:rsidP="00050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………………….………………………………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042194" w:rsidRPr="003C506A" w:rsidSect="00840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36" w:rsidRDefault="001A2A36" w:rsidP="000508A5">
      <w:pPr>
        <w:spacing w:after="0" w:line="240" w:lineRule="auto"/>
      </w:pPr>
      <w:r>
        <w:separator/>
      </w:r>
    </w:p>
  </w:endnote>
  <w:endnote w:type="continuationSeparator" w:id="0">
    <w:p w:rsidR="001A2A36" w:rsidRDefault="001A2A36" w:rsidP="0005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36" w:rsidRDefault="001A2A36" w:rsidP="000508A5">
      <w:pPr>
        <w:spacing w:after="0" w:line="240" w:lineRule="auto"/>
      </w:pPr>
      <w:r>
        <w:separator/>
      </w:r>
    </w:p>
  </w:footnote>
  <w:footnote w:type="continuationSeparator" w:id="0">
    <w:p w:rsidR="001A2A36" w:rsidRDefault="001A2A36" w:rsidP="0005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EC1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7A5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C84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7AF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A6C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941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A0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AC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30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E4A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A5"/>
    <w:rsid w:val="00042194"/>
    <w:rsid w:val="000508A5"/>
    <w:rsid w:val="001A2A36"/>
    <w:rsid w:val="001B099B"/>
    <w:rsid w:val="001E59EC"/>
    <w:rsid w:val="001F367A"/>
    <w:rsid w:val="00213D66"/>
    <w:rsid w:val="003C506A"/>
    <w:rsid w:val="004D68FA"/>
    <w:rsid w:val="004F4C90"/>
    <w:rsid w:val="005B711E"/>
    <w:rsid w:val="00743B42"/>
    <w:rsid w:val="0075778B"/>
    <w:rsid w:val="00796E94"/>
    <w:rsid w:val="007F0BBE"/>
    <w:rsid w:val="00840BDE"/>
    <w:rsid w:val="008866B2"/>
    <w:rsid w:val="00886FD0"/>
    <w:rsid w:val="00B17024"/>
    <w:rsid w:val="00D3490C"/>
    <w:rsid w:val="00D96502"/>
    <w:rsid w:val="00DC4255"/>
    <w:rsid w:val="00DF6C58"/>
    <w:rsid w:val="00E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BD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08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08A5"/>
    <w:rPr>
      <w:rFonts w:ascii="Cambria" w:hAnsi="Cambria" w:cs="Times New Roman"/>
      <w:b/>
      <w:bCs/>
      <w:color w:val="365F91"/>
      <w:sz w:val="28"/>
      <w:szCs w:val="28"/>
    </w:rPr>
  </w:style>
  <w:style w:type="table" w:styleId="Elencomedio2-Colore1">
    <w:name w:val="Medium List 2 Accent 1"/>
    <w:basedOn w:val="Tabellanormale"/>
    <w:uiPriority w:val="99"/>
    <w:rsid w:val="000508A5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99"/>
    <w:rsid w:val="000508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50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508A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50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08A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5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BD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08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08A5"/>
    <w:rPr>
      <w:rFonts w:ascii="Cambria" w:hAnsi="Cambria" w:cs="Times New Roman"/>
      <w:b/>
      <w:bCs/>
      <w:color w:val="365F91"/>
      <w:sz w:val="28"/>
      <w:szCs w:val="28"/>
    </w:rPr>
  </w:style>
  <w:style w:type="table" w:styleId="Elencomedio2-Colore1">
    <w:name w:val="Medium List 2 Accent 1"/>
    <w:basedOn w:val="Tabellanormale"/>
    <w:uiPriority w:val="99"/>
    <w:rsid w:val="000508A5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99"/>
    <w:rsid w:val="000508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50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508A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50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08A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5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Essentio</dc:creator>
  <cp:lastModifiedBy>Rossana Valentini</cp:lastModifiedBy>
  <cp:revision>2</cp:revision>
  <cp:lastPrinted>2012-12-09T18:45:00Z</cp:lastPrinted>
  <dcterms:created xsi:type="dcterms:W3CDTF">2013-06-14T08:12:00Z</dcterms:created>
  <dcterms:modified xsi:type="dcterms:W3CDTF">2013-06-14T08:12:00Z</dcterms:modified>
</cp:coreProperties>
</file>